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2047" w:type="dxa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7"/>
        <w:gridCol w:w="1193"/>
        <w:gridCol w:w="4609"/>
        <w:gridCol w:w="77"/>
        <w:gridCol w:w="244"/>
        <w:gridCol w:w="1193"/>
        <w:gridCol w:w="4577"/>
        <w:gridCol w:w="77"/>
      </w:tblGrid>
      <w:tr w:rsidR="00BB7C68" w:rsidTr="60F2EAF6" w14:paraId="3969F906" w14:textId="77777777">
        <w:trPr>
          <w:gridAfter w:val="1"/>
          <w:wAfter w:w="77" w:type="dxa"/>
        </w:trPr>
        <w:tc>
          <w:tcPr>
            <w:tcW w:w="1270" w:type="dxa"/>
            <w:gridSpan w:val="2"/>
            <w:tcMar/>
          </w:tcPr>
          <w:p w:rsidR="00BB7C68" w:rsidP="000559C2" w:rsidRDefault="00BB7C68" w14:paraId="5BADDD62" w14:textId="62244911">
            <w:r w:rsidRPr="002F1C4C">
              <w:rPr>
                <w:rFonts w:ascii="News706 BT" w:hAnsi="News706 BT"/>
                <w:noProof/>
              </w:rPr>
              <w:drawing>
                <wp:anchor distT="0" distB="0" distL="114300" distR="114300" simplePos="0" relativeHeight="251658240" behindDoc="0" locked="0" layoutInCell="1" allowOverlap="1" wp14:anchorId="25140CE2" wp14:editId="2FF397B7">
                  <wp:simplePos x="0" y="0"/>
                  <wp:positionH relativeFrom="column">
                    <wp:posOffset>4238</wp:posOffset>
                  </wp:positionH>
                  <wp:positionV relativeFrom="paragraph">
                    <wp:posOffset>5316</wp:posOffset>
                  </wp:positionV>
                  <wp:extent cx="595424" cy="450703"/>
                  <wp:effectExtent l="0" t="0" r="0" b="6985"/>
                  <wp:wrapNone/>
                  <wp:docPr id="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9" w:type="dxa"/>
            <w:tcMar/>
          </w:tcPr>
          <w:p w:rsidR="00BB7C68" w:rsidP="00BB7C68" w:rsidRDefault="00BB7C68" w14:paraId="50683F46" w14:textId="16C4114C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:rsidRPr="002F1C4C" w:rsidR="00BB7C68" w:rsidP="00BB7C68" w:rsidRDefault="00BB7C68" w14:paraId="4A50449C" w14:textId="77777777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:rsidR="00BB7C68" w:rsidP="00BB7C68" w:rsidRDefault="00F90794" w14:paraId="23BFF475" w14:textId="485FBC1F">
            <w:pPr>
              <w:jc w:val="center"/>
            </w:pPr>
            <w:r w:rsidRPr="1B9778DB" w:rsidR="28A75752">
              <w:rPr>
                <w:rFonts w:ascii="News706 BT" w:hAnsi="News706 BT"/>
                <w:b w:val="1"/>
                <w:bCs w:val="1"/>
                <w:sz w:val="28"/>
                <w:szCs w:val="28"/>
              </w:rPr>
              <w:t>March</w:t>
            </w:r>
            <w:r w:rsidRPr="1B9778DB" w:rsidR="4E4E36E4">
              <w:rPr>
                <w:rFonts w:ascii="News706 BT" w:hAnsi="News706 BT"/>
                <w:b w:val="1"/>
                <w:bCs w:val="1"/>
                <w:sz w:val="28"/>
                <w:szCs w:val="28"/>
              </w:rPr>
              <w:t xml:space="preserve"> 2022</w:t>
            </w:r>
          </w:p>
        </w:tc>
        <w:tc>
          <w:tcPr>
            <w:tcW w:w="321" w:type="dxa"/>
            <w:gridSpan w:val="2"/>
            <w:tcMar/>
          </w:tcPr>
          <w:p w:rsidR="00BB7C68" w:rsidP="00BB7C68" w:rsidRDefault="00BB7C68" w14:paraId="1611FAA8" w14:textId="77777777"/>
        </w:tc>
        <w:tc>
          <w:tcPr>
            <w:tcW w:w="1193" w:type="dxa"/>
            <w:tcMar/>
          </w:tcPr>
          <w:p w:rsidR="00BB7C68" w:rsidP="00BB7C68" w:rsidRDefault="000559C2" w14:paraId="7B66C011" w14:textId="366E5FD0">
            <w:r w:rsidR="000559C2">
              <w:drawing>
                <wp:inline wp14:editId="60F2EAF6" wp14:anchorId="435E7C7D">
                  <wp:extent cx="595424" cy="450703"/>
                  <wp:effectExtent l="0" t="0" r="0" b="6985"/>
                  <wp:docPr id="2" name="Picture 3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4"/>
                          <pic:cNvPicPr/>
                        </pic:nvPicPr>
                        <pic:blipFill>
                          <a:blip r:embed="R3df24cbd7ab240c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  <w:tcMar/>
          </w:tcPr>
          <w:p w:rsidR="00BB7C68" w:rsidP="00BB7C68" w:rsidRDefault="00BB7C68" w14:paraId="2E4752F6" w14:textId="64EC5174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:rsidRPr="002F1C4C" w:rsidR="00BB7C68" w:rsidP="00BB7C68" w:rsidRDefault="00BB7C68" w14:paraId="014682EF" w14:textId="77777777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:rsidR="00BB7C68" w:rsidP="00BB7C68" w:rsidRDefault="00F90794" w14:paraId="4AC9C3D1" w14:textId="41C198B3">
            <w:pPr>
              <w:jc w:val="center"/>
            </w:pPr>
            <w:r w:rsidRPr="1B9778DB" w:rsidR="28A75752">
              <w:rPr>
                <w:rFonts w:ascii="News706 BT" w:hAnsi="News706 BT"/>
                <w:b w:val="1"/>
                <w:bCs w:val="1"/>
                <w:sz w:val="28"/>
                <w:szCs w:val="28"/>
              </w:rPr>
              <w:t>March</w:t>
            </w:r>
            <w:r w:rsidRPr="1B9778DB" w:rsidR="4E4E36E4">
              <w:rPr>
                <w:rFonts w:ascii="News706 BT" w:hAnsi="News706 BT"/>
                <w:b w:val="1"/>
                <w:bCs w:val="1"/>
                <w:sz w:val="28"/>
                <w:szCs w:val="28"/>
              </w:rPr>
              <w:t xml:space="preserve"> 2022</w:t>
            </w:r>
          </w:p>
        </w:tc>
      </w:tr>
      <w:tr w:rsidRPr="00F90794" w:rsidR="00485A06" w:rsidTr="60F2EAF6" w14:paraId="687E6903" w14:textId="77777777">
        <w:trPr>
          <w:gridBefore w:val="1"/>
          <w:wBefore w:w="77" w:type="dxa"/>
        </w:trPr>
        <w:tc>
          <w:tcPr>
            <w:tcW w:w="5879" w:type="dxa"/>
            <w:gridSpan w:val="3"/>
            <w:tcMar/>
          </w:tcPr>
          <w:p w:rsidRPr="00F66D70" w:rsidR="00F90794" w:rsidP="00F66D70" w:rsidRDefault="00F90794" w14:paraId="776BC958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11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:1-26; Ps. 30:1-5; Prov. 10:22</w:t>
            </w:r>
          </w:p>
          <w:p w:rsidRPr="00F66D70" w:rsidR="00F90794" w:rsidP="00F66D70" w:rsidRDefault="00F90794" w14:paraId="7D182B94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11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:27-12:17; Ps. 30:6-12; Prov. 10:23</w:t>
            </w:r>
          </w:p>
          <w:p w:rsidRPr="00F66D70" w:rsidR="00F90794" w:rsidP="00F66D70" w:rsidRDefault="00F90794" w14:paraId="234CBB49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3.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12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:18-37; Ps. 31:1-6; Prov. 10:24-25</w:t>
            </w:r>
          </w:p>
          <w:p w:rsidRPr="00F66D70" w:rsidR="00F90794" w:rsidP="00F66D70" w:rsidRDefault="00F90794" w14:paraId="51B9B65C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4.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12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:38-13:13; Ps. 31:7-14; Prov. 10:26</w:t>
            </w:r>
          </w:p>
          <w:p w:rsidRPr="00F66D70" w:rsidR="00F90794" w:rsidP="00F66D70" w:rsidRDefault="00F90794" w14:paraId="5C95D544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5.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13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:14-37; Ps. 31:15-19; Prov. 10:27-28</w:t>
            </w:r>
          </w:p>
          <w:p w:rsidRPr="00F66D70" w:rsidR="00F90794" w:rsidP="00F66D70" w:rsidRDefault="00F90794" w14:paraId="7B23767A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6.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14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:1-21; Ps. 31:20-24; Prov. 10:29-30</w:t>
            </w:r>
          </w:p>
          <w:p w:rsidRPr="00F66D70" w:rsidR="00F90794" w:rsidP="00F66D70" w:rsidRDefault="00F90794" w14:paraId="1A85324A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7.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14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:22-52; Ps. 32:1-5; Prov. 10:31-32</w:t>
            </w:r>
          </w:p>
          <w:p w:rsidRPr="00F66D70" w:rsidR="00F90794" w:rsidP="00F66D70" w:rsidRDefault="00F90794" w14:paraId="02E7000D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8.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14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:53-72; Ps. 32:6-11; Prov. 11:1-3</w:t>
            </w:r>
          </w:p>
          <w:p w:rsidRPr="00F66D70" w:rsidR="00F90794" w:rsidP="00F66D70" w:rsidRDefault="00F90794" w14:paraId="72F9AAEB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9.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15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:1-20; Ps. 33:1-7; Prov. 11:4</w:t>
            </w:r>
          </w:p>
          <w:p w:rsidRPr="00F66D70" w:rsidR="00F90794" w:rsidP="00F66D70" w:rsidRDefault="00F90794" w14:paraId="6F1EDC0D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10.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15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:21-47; Ps. 33:8-15; Prov. 11:5-6</w:t>
            </w:r>
          </w:p>
          <w:p w:rsidRPr="00F66D70" w:rsidR="00485A06" w:rsidP="00F66D70" w:rsidRDefault="00485A06" w14:paraId="2FF3F64A" w14:textId="0AF38ED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11. </w:t>
            </w:r>
            <w:proofErr w:type="gramStart"/>
            <w:r w:rsidRPr="00F66D70" w:rsidR="00C54523">
              <w:rPr>
                <w:rFonts w:ascii="News706 BT" w:hAnsi="News706 BT"/>
                <w:b/>
                <w:bCs/>
              </w:rPr>
              <w:t>Mark</w:t>
            </w:r>
            <w:r w:rsidRPr="00F66D70">
              <w:rPr>
                <w:rFonts w:ascii="News706 BT" w:hAnsi="News706 BT"/>
                <w:b/>
                <w:bCs/>
              </w:rPr>
              <w:t xml:space="preserve">  </w:t>
            </w:r>
            <w:r w:rsidRPr="00F66D70" w:rsidR="00C54523">
              <w:rPr>
                <w:rFonts w:ascii="News706 BT" w:hAnsi="News706 BT"/>
                <w:b/>
                <w:bCs/>
              </w:rPr>
              <w:t>16</w:t>
            </w:r>
            <w:proofErr w:type="gramEnd"/>
            <w:r w:rsidRPr="00F66D70" w:rsidR="00C54523">
              <w:rPr>
                <w:rFonts w:ascii="News706 BT" w:hAnsi="News706 BT"/>
                <w:b/>
                <w:bCs/>
              </w:rPr>
              <w:t>:1-20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C54523">
              <w:rPr>
                <w:rFonts w:ascii="News706 BT" w:hAnsi="News706 BT"/>
                <w:b/>
                <w:bCs/>
              </w:rPr>
              <w:t>33:16-22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C54523">
              <w:rPr>
                <w:rFonts w:ascii="News706 BT" w:hAnsi="News706 BT"/>
                <w:b/>
                <w:bCs/>
              </w:rPr>
              <w:t>11:7</w:t>
            </w:r>
          </w:p>
          <w:p w:rsidRPr="00F66D70" w:rsidR="00485A06" w:rsidP="00F66D70" w:rsidRDefault="00485A06" w14:paraId="3D3C31BA" w14:textId="2383DBC1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12. </w:t>
            </w:r>
            <w:r w:rsidRPr="00F66D70" w:rsidR="00C54523">
              <w:rPr>
                <w:rFonts w:ascii="News706 BT" w:hAnsi="News706 BT"/>
                <w:b/>
                <w:bCs/>
              </w:rPr>
              <w:t>Luke   1:1-25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C54523">
              <w:rPr>
                <w:rFonts w:ascii="News706 BT" w:hAnsi="News706 BT"/>
                <w:b/>
                <w:bCs/>
              </w:rPr>
              <w:t>34:1-7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C54523">
              <w:rPr>
                <w:rFonts w:ascii="News706 BT" w:hAnsi="News706 BT"/>
                <w:b/>
                <w:bCs/>
              </w:rPr>
              <w:t>11:8</w:t>
            </w:r>
          </w:p>
          <w:p w:rsidRPr="00F66D70" w:rsidR="00485A06" w:rsidP="00F66D70" w:rsidRDefault="00485A06" w14:paraId="494C72EE" w14:textId="76577F2C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13. </w:t>
            </w:r>
            <w:proofErr w:type="gramStart"/>
            <w:r w:rsidRPr="00F66D70" w:rsidR="00C54523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 </w:t>
            </w:r>
            <w:r w:rsidRPr="00F66D70" w:rsidR="00C54523">
              <w:rPr>
                <w:rFonts w:ascii="News706 BT" w:hAnsi="News706 BT"/>
                <w:b/>
                <w:bCs/>
              </w:rPr>
              <w:t>1</w:t>
            </w:r>
            <w:proofErr w:type="gramEnd"/>
            <w:r w:rsidRPr="00F66D70" w:rsidR="00C54523">
              <w:rPr>
                <w:rFonts w:ascii="News706 BT" w:hAnsi="News706 BT"/>
                <w:b/>
                <w:bCs/>
              </w:rPr>
              <w:t>:26-56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C54523">
              <w:rPr>
                <w:rFonts w:ascii="News706 BT" w:hAnsi="News706 BT"/>
                <w:b/>
                <w:bCs/>
              </w:rPr>
              <w:t>34:8-14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C54523">
              <w:rPr>
                <w:rFonts w:ascii="News706 BT" w:hAnsi="News706 BT"/>
                <w:b/>
                <w:bCs/>
              </w:rPr>
              <w:t>11:9-11</w:t>
            </w:r>
          </w:p>
          <w:p w:rsidRPr="00F66D70" w:rsidR="00485A06" w:rsidP="00F66D70" w:rsidRDefault="00485A06" w14:paraId="14E1DD72" w14:textId="631DCD2E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14. </w:t>
            </w:r>
            <w:r w:rsidRPr="00F66D70" w:rsidR="00C54523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C54523">
              <w:rPr>
                <w:rFonts w:ascii="News706 BT" w:hAnsi="News706 BT"/>
                <w:b/>
                <w:bCs/>
              </w:rPr>
              <w:t>1:57-80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C54523">
              <w:rPr>
                <w:rFonts w:ascii="News706 BT" w:hAnsi="News706 BT"/>
                <w:b/>
                <w:bCs/>
              </w:rPr>
              <w:t>34:15-22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C54523">
              <w:rPr>
                <w:rFonts w:ascii="News706 BT" w:hAnsi="News706 BT"/>
                <w:b/>
                <w:bCs/>
              </w:rPr>
              <w:t>11:12-13</w:t>
            </w:r>
          </w:p>
          <w:p w:rsidRPr="00F66D70" w:rsidR="00485A06" w:rsidP="00F66D70" w:rsidRDefault="00485A06" w14:paraId="37F90EBE" w14:textId="5ABB7574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15. </w:t>
            </w:r>
            <w:r w:rsidRPr="00F66D70" w:rsidR="00C54523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C54523">
              <w:rPr>
                <w:rFonts w:ascii="News706 BT" w:hAnsi="News706 BT"/>
                <w:b/>
                <w:bCs/>
              </w:rPr>
              <w:t>2:1-20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C54523">
              <w:rPr>
                <w:rFonts w:ascii="News706 BT" w:hAnsi="News706 BT"/>
                <w:b/>
                <w:bCs/>
              </w:rPr>
              <w:t>35:1-10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C54523">
              <w:rPr>
                <w:rFonts w:ascii="News706 BT" w:hAnsi="News706 BT"/>
                <w:b/>
                <w:bCs/>
              </w:rPr>
              <w:t>11:14</w:t>
            </w:r>
          </w:p>
          <w:p w:rsidRPr="00F66D70" w:rsidR="00485A06" w:rsidP="00F66D70" w:rsidRDefault="00485A06" w14:paraId="68B76EEE" w14:textId="10D8A8F8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16. </w:t>
            </w:r>
            <w:r w:rsidRPr="00F66D70" w:rsidR="00C54523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2:</w:t>
            </w:r>
            <w:r w:rsidRPr="00F66D70" w:rsidR="00C54523">
              <w:rPr>
                <w:rFonts w:ascii="News706 BT" w:hAnsi="News706 BT"/>
                <w:b/>
                <w:bCs/>
              </w:rPr>
              <w:t>21-52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C54523">
              <w:rPr>
                <w:rFonts w:ascii="News706 BT" w:hAnsi="News706 BT"/>
                <w:b/>
                <w:bCs/>
              </w:rPr>
              <w:t>35:11-18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C54523">
              <w:rPr>
                <w:rFonts w:ascii="News706 BT" w:hAnsi="News706 BT"/>
                <w:b/>
                <w:bCs/>
              </w:rPr>
              <w:t>11:15</w:t>
            </w:r>
          </w:p>
          <w:p w:rsidRPr="00F66D70" w:rsidR="00485A06" w:rsidP="00F66D70" w:rsidRDefault="00485A06" w14:paraId="60278D7B" w14:textId="614F5718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17. </w:t>
            </w:r>
            <w:r w:rsidRPr="00F66D70" w:rsidR="00C54523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C54523">
              <w:rPr>
                <w:rFonts w:ascii="News706 BT" w:hAnsi="News706 BT"/>
                <w:b/>
                <w:bCs/>
              </w:rPr>
              <w:t>3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C54523">
              <w:rPr>
                <w:rFonts w:ascii="News706 BT" w:hAnsi="News706 BT"/>
                <w:b/>
                <w:bCs/>
              </w:rPr>
              <w:t>35:19-23</w:t>
            </w:r>
            <w:r w:rsidRPr="00F66D70">
              <w:rPr>
                <w:rFonts w:ascii="News706 BT" w:hAnsi="News706 BT"/>
                <w:b/>
                <w:bCs/>
              </w:rPr>
              <w:t>; Prov. 1</w:t>
            </w:r>
            <w:r w:rsidRPr="00F66D70" w:rsidR="00C54523">
              <w:rPr>
                <w:rFonts w:ascii="News706 BT" w:hAnsi="News706 BT"/>
                <w:b/>
                <w:bCs/>
              </w:rPr>
              <w:t>1:16-17</w:t>
            </w:r>
          </w:p>
          <w:p w:rsidRPr="00F66D70" w:rsidR="00485A06" w:rsidP="00F66D70" w:rsidRDefault="00485A06" w14:paraId="686B8C89" w14:textId="453F9986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18. </w:t>
            </w:r>
            <w:r w:rsidRPr="00F66D70" w:rsidR="00C54523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C54523">
              <w:rPr>
                <w:rFonts w:ascii="News706 BT" w:hAnsi="News706 BT"/>
                <w:b/>
                <w:bCs/>
              </w:rPr>
              <w:t>4:1-30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C54523">
              <w:rPr>
                <w:rFonts w:ascii="News706 BT" w:hAnsi="News706 BT"/>
                <w:b/>
                <w:bCs/>
              </w:rPr>
              <w:t>35:24-28</w:t>
            </w:r>
            <w:r w:rsidRPr="00F66D70">
              <w:rPr>
                <w:rFonts w:ascii="News706 BT" w:hAnsi="News706 BT"/>
                <w:b/>
                <w:bCs/>
              </w:rPr>
              <w:t>; Prov. 1</w:t>
            </w:r>
            <w:r w:rsidRPr="00F66D70" w:rsidR="00C54523">
              <w:rPr>
                <w:rFonts w:ascii="News706 BT" w:hAnsi="News706 BT"/>
                <w:b/>
                <w:bCs/>
              </w:rPr>
              <w:t>1:18-19</w:t>
            </w:r>
          </w:p>
          <w:p w:rsidRPr="00F66D70" w:rsidR="00485A06" w:rsidP="00F66D70" w:rsidRDefault="00485A06" w14:paraId="00FB5058" w14:textId="55071903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19. </w:t>
            </w:r>
            <w:r w:rsidRPr="00F66D70" w:rsidR="00C54523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4:</w:t>
            </w:r>
            <w:r w:rsidRPr="00F66D70" w:rsidR="00C54523">
              <w:rPr>
                <w:rFonts w:ascii="News706 BT" w:hAnsi="News706 BT"/>
                <w:b/>
                <w:bCs/>
              </w:rPr>
              <w:t>31-5:11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11109A">
              <w:rPr>
                <w:rFonts w:ascii="News706 BT" w:hAnsi="News706 BT"/>
                <w:b/>
                <w:bCs/>
              </w:rPr>
              <w:t>36:1-6</w:t>
            </w:r>
            <w:r w:rsidRPr="00F66D70">
              <w:rPr>
                <w:rFonts w:ascii="News706 BT" w:hAnsi="News706 BT"/>
                <w:b/>
                <w:bCs/>
              </w:rPr>
              <w:t>; Prov. 1</w:t>
            </w:r>
            <w:r w:rsidRPr="00F66D70" w:rsidR="0011109A">
              <w:rPr>
                <w:rFonts w:ascii="News706 BT" w:hAnsi="News706 BT"/>
                <w:b/>
                <w:bCs/>
              </w:rPr>
              <w:t>1:20-21</w:t>
            </w:r>
          </w:p>
          <w:p w:rsidRPr="00F66D70" w:rsidR="00485A06" w:rsidP="00F66D70" w:rsidRDefault="00485A06" w14:paraId="4445FB03" w14:textId="2C6C2F08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20. </w:t>
            </w:r>
            <w:r w:rsidRPr="00F66D70" w:rsidR="00B92D97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B92D97">
              <w:rPr>
                <w:rFonts w:ascii="News706 BT" w:hAnsi="News706 BT"/>
                <w:b/>
                <w:bCs/>
              </w:rPr>
              <w:t>5:12-32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B92D97">
              <w:rPr>
                <w:rFonts w:ascii="News706 BT" w:hAnsi="News706 BT"/>
                <w:b/>
                <w:bCs/>
              </w:rPr>
              <w:t>36:7-12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B92D97">
              <w:rPr>
                <w:rFonts w:ascii="News706 BT" w:hAnsi="News706 BT"/>
                <w:b/>
                <w:bCs/>
              </w:rPr>
              <w:t>11:22</w:t>
            </w:r>
          </w:p>
          <w:p w:rsidRPr="00F66D70" w:rsidR="00485A06" w:rsidP="00F66D70" w:rsidRDefault="00485A06" w14:paraId="4BBB8106" w14:textId="7721D815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21. </w:t>
            </w:r>
            <w:r w:rsidRPr="00F66D70" w:rsidR="00B92D97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B92D97">
              <w:rPr>
                <w:rFonts w:ascii="News706 BT" w:hAnsi="News706 BT"/>
                <w:b/>
                <w:bCs/>
              </w:rPr>
              <w:t>5:33-6:11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B92D97">
              <w:rPr>
                <w:rFonts w:ascii="News706 BT" w:hAnsi="News706 BT"/>
                <w:b/>
                <w:bCs/>
              </w:rPr>
              <w:t>37:1-6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B92D97">
              <w:rPr>
                <w:rFonts w:ascii="News706 BT" w:hAnsi="News706 BT"/>
                <w:b/>
                <w:bCs/>
              </w:rPr>
              <w:t>11:23</w:t>
            </w:r>
          </w:p>
          <w:p w:rsidRPr="00F66D70" w:rsidR="00485A06" w:rsidP="00F66D70" w:rsidRDefault="00485A06" w14:paraId="7351ADCD" w14:textId="429D039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22. </w:t>
            </w:r>
            <w:r w:rsidRPr="00F66D70" w:rsidR="00B92D97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B92D97">
              <w:rPr>
                <w:rFonts w:ascii="News706 BT" w:hAnsi="News706 BT"/>
                <w:b/>
                <w:bCs/>
              </w:rPr>
              <w:t>6:12-36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B92D97">
              <w:rPr>
                <w:rFonts w:ascii="News706 BT" w:hAnsi="News706 BT"/>
                <w:b/>
                <w:bCs/>
              </w:rPr>
              <w:t>37:7-13</w:t>
            </w:r>
            <w:r w:rsidRPr="00F66D70">
              <w:rPr>
                <w:rFonts w:ascii="News706 BT" w:hAnsi="News706 BT"/>
                <w:b/>
                <w:bCs/>
              </w:rPr>
              <w:t>; Prov 1</w:t>
            </w:r>
            <w:r w:rsidRPr="00F66D70" w:rsidR="00B92D97">
              <w:rPr>
                <w:rFonts w:ascii="News706 BT" w:hAnsi="News706 BT"/>
                <w:b/>
                <w:bCs/>
              </w:rPr>
              <w:t>1:24-26</w:t>
            </w:r>
          </w:p>
          <w:p w:rsidRPr="00F66D70" w:rsidR="00485A06" w:rsidP="00F66D70" w:rsidRDefault="00485A06" w14:paraId="1F857D86" w14:textId="566D514F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23. </w:t>
            </w:r>
            <w:r w:rsidRPr="00F66D70" w:rsidR="00B92D97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B92D97">
              <w:rPr>
                <w:rFonts w:ascii="News706 BT" w:hAnsi="News706 BT"/>
                <w:b/>
                <w:bCs/>
              </w:rPr>
              <w:t>6:37-7:10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B92D97">
              <w:rPr>
                <w:rFonts w:ascii="News706 BT" w:hAnsi="News706 BT"/>
                <w:b/>
                <w:bCs/>
              </w:rPr>
              <w:t>37:14-19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B92D97">
              <w:rPr>
                <w:rFonts w:ascii="News706 BT" w:hAnsi="News706 BT"/>
                <w:b/>
                <w:bCs/>
              </w:rPr>
              <w:t>11:27</w:t>
            </w:r>
          </w:p>
          <w:p w:rsidRPr="00F66D70" w:rsidR="00485A06" w:rsidP="00F66D70" w:rsidRDefault="00485A06" w14:paraId="5F2D2E75" w14:textId="241CB340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24. </w:t>
            </w:r>
            <w:r w:rsidRPr="00F66D70" w:rsidR="00B92D97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B92D97">
              <w:rPr>
                <w:rFonts w:ascii="News706 BT" w:hAnsi="News706 BT"/>
                <w:b/>
                <w:bCs/>
              </w:rPr>
              <w:t>7:11-35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B92D97">
              <w:rPr>
                <w:rFonts w:ascii="News706 BT" w:hAnsi="News706 BT"/>
                <w:b/>
                <w:bCs/>
              </w:rPr>
              <w:t>37:20-27</w:t>
            </w:r>
            <w:r w:rsidRPr="00F66D70">
              <w:rPr>
                <w:rFonts w:ascii="News706 BT" w:hAnsi="News706 BT"/>
                <w:b/>
                <w:bCs/>
              </w:rPr>
              <w:t>; Prov 1</w:t>
            </w:r>
            <w:r w:rsidRPr="00F66D70" w:rsidR="00B92D97">
              <w:rPr>
                <w:rFonts w:ascii="News706 BT" w:hAnsi="News706 BT"/>
                <w:b/>
                <w:bCs/>
              </w:rPr>
              <w:t>1:28</w:t>
            </w:r>
          </w:p>
          <w:p w:rsidRPr="00F66D70" w:rsidR="00485A06" w:rsidP="00F66D70" w:rsidRDefault="00485A06" w14:paraId="635C21DB" w14:textId="2A07CD62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25. </w:t>
            </w:r>
            <w:r w:rsidRPr="00F66D70" w:rsidR="00B92D97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B92D97">
              <w:rPr>
                <w:rFonts w:ascii="News706 BT" w:hAnsi="News706 BT"/>
                <w:b/>
                <w:bCs/>
              </w:rPr>
              <w:t>7:36-8:3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B92D97">
              <w:rPr>
                <w:rFonts w:ascii="News706 BT" w:hAnsi="News706 BT"/>
                <w:b/>
                <w:bCs/>
              </w:rPr>
              <w:t>37:28-33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B92D97">
              <w:rPr>
                <w:rFonts w:ascii="News706 BT" w:hAnsi="News706 BT"/>
                <w:b/>
                <w:bCs/>
              </w:rPr>
              <w:t>11:29-31</w:t>
            </w:r>
          </w:p>
          <w:p w:rsidRPr="00F66D70" w:rsidR="00485A06" w:rsidP="00F66D70" w:rsidRDefault="00485A06" w14:paraId="608BC937" w14:textId="1B0593CD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26. </w:t>
            </w:r>
            <w:r w:rsidRPr="00F66D70" w:rsidR="00B92D97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B92D97">
              <w:rPr>
                <w:rFonts w:ascii="News706 BT" w:hAnsi="News706 BT"/>
                <w:b/>
                <w:bCs/>
              </w:rPr>
              <w:t>8:4-21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B92D97">
              <w:rPr>
                <w:rFonts w:ascii="News706 BT" w:hAnsi="News706 BT"/>
                <w:b/>
                <w:bCs/>
              </w:rPr>
              <w:t>37:34-40</w:t>
            </w:r>
            <w:r w:rsidRPr="00F66D70">
              <w:rPr>
                <w:rFonts w:ascii="News706 BT" w:hAnsi="News706 BT"/>
                <w:b/>
                <w:bCs/>
              </w:rPr>
              <w:t>; Prov. 1</w:t>
            </w:r>
            <w:r w:rsidRPr="00F66D70" w:rsidR="00B92D97">
              <w:rPr>
                <w:rFonts w:ascii="News706 BT" w:hAnsi="News706 BT"/>
                <w:b/>
                <w:bCs/>
              </w:rPr>
              <w:t>2:1</w:t>
            </w:r>
          </w:p>
          <w:p w:rsidRPr="00F66D70" w:rsidR="00485A06" w:rsidP="00F66D70" w:rsidRDefault="00485A06" w14:paraId="6DB32A14" w14:textId="70AC54B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27. </w:t>
            </w:r>
            <w:r w:rsidRPr="00F66D70" w:rsidR="00B92D97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B92D97">
              <w:rPr>
                <w:rFonts w:ascii="News706 BT" w:hAnsi="News706 BT"/>
                <w:b/>
                <w:bCs/>
              </w:rPr>
              <w:t>8:22-39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B92D97">
              <w:rPr>
                <w:rFonts w:ascii="News706 BT" w:hAnsi="News706 BT"/>
                <w:b/>
                <w:bCs/>
              </w:rPr>
              <w:t>38:1-9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B92D97">
              <w:rPr>
                <w:rFonts w:ascii="News706 BT" w:hAnsi="News706 BT"/>
                <w:b/>
                <w:bCs/>
              </w:rPr>
              <w:t>12:2-3</w:t>
            </w:r>
          </w:p>
          <w:p w:rsidRPr="00F66D70" w:rsidR="00485A06" w:rsidP="00F66D70" w:rsidRDefault="00485A06" w14:paraId="0D623F13" w14:textId="50B910B8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28. </w:t>
            </w:r>
            <w:r w:rsidRPr="00F66D70" w:rsidR="00B92D97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B92D97">
              <w:rPr>
                <w:rFonts w:ascii="News706 BT" w:hAnsi="News706 BT"/>
                <w:b/>
                <w:bCs/>
              </w:rPr>
              <w:t>8:40-9:6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B92D97">
              <w:rPr>
                <w:rFonts w:ascii="News706 BT" w:hAnsi="News706 BT"/>
                <w:b/>
                <w:bCs/>
              </w:rPr>
              <w:t>38:10-15</w:t>
            </w:r>
            <w:r w:rsidRPr="00F66D70">
              <w:rPr>
                <w:rFonts w:ascii="News706 BT" w:hAnsi="News706 BT"/>
                <w:b/>
                <w:bCs/>
              </w:rPr>
              <w:t>; Prov. 1</w:t>
            </w:r>
            <w:r w:rsidRPr="00F66D70" w:rsidR="00B92D97">
              <w:rPr>
                <w:rFonts w:ascii="News706 BT" w:hAnsi="News706 BT"/>
                <w:b/>
                <w:bCs/>
              </w:rPr>
              <w:t>2:4</w:t>
            </w:r>
          </w:p>
          <w:p w:rsidRPr="00F66D70" w:rsidR="00485A06" w:rsidP="00F66D70" w:rsidRDefault="00485A06" w14:paraId="3F3B1593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29. </w:t>
            </w:r>
            <w:r w:rsidRPr="00F66D70" w:rsidR="00B92D97">
              <w:rPr>
                <w:rFonts w:ascii="News706 BT" w:hAnsi="News706 BT"/>
                <w:b/>
                <w:bCs/>
              </w:rPr>
              <w:t>Luke</w:t>
            </w:r>
            <w:r w:rsidRPr="00F66D70">
              <w:rPr>
                <w:rFonts w:ascii="News706 BT" w:hAnsi="News706 BT"/>
                <w:b/>
                <w:bCs/>
              </w:rPr>
              <w:t xml:space="preserve"> </w:t>
            </w:r>
            <w:r w:rsidRPr="00F66D70" w:rsidR="00B92D97">
              <w:rPr>
                <w:rFonts w:ascii="News706 BT" w:hAnsi="News706 BT"/>
                <w:b/>
                <w:bCs/>
              </w:rPr>
              <w:t>9:7-27</w:t>
            </w:r>
            <w:r w:rsidRPr="00F66D70">
              <w:rPr>
                <w:rFonts w:ascii="News706 BT" w:hAnsi="News706 BT"/>
                <w:b/>
                <w:bCs/>
              </w:rPr>
              <w:t xml:space="preserve">; Ps. </w:t>
            </w:r>
            <w:r w:rsidRPr="00F66D70" w:rsidR="00B92D97">
              <w:rPr>
                <w:rFonts w:ascii="News706 BT" w:hAnsi="News706 BT"/>
                <w:b/>
                <w:bCs/>
              </w:rPr>
              <w:t>38:16-22</w:t>
            </w:r>
            <w:r w:rsidRPr="00F66D70">
              <w:rPr>
                <w:rFonts w:ascii="News706 BT" w:hAnsi="News706 BT"/>
                <w:b/>
                <w:bCs/>
              </w:rPr>
              <w:t xml:space="preserve">; Prov. </w:t>
            </w:r>
            <w:r w:rsidRPr="00F66D70" w:rsidR="00B92D97">
              <w:rPr>
                <w:rFonts w:ascii="News706 BT" w:hAnsi="News706 BT"/>
                <w:b/>
                <w:bCs/>
              </w:rPr>
              <w:t>12:5-7</w:t>
            </w:r>
          </w:p>
          <w:p w:rsidRPr="00F66D70" w:rsidR="00B92D97" w:rsidP="00F66D70" w:rsidRDefault="00B92D97" w14:paraId="5F394F03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30. Luke </w:t>
            </w:r>
            <w:r w:rsidRPr="00F66D70" w:rsidR="00B75B9F">
              <w:rPr>
                <w:rFonts w:ascii="News706 BT" w:hAnsi="News706 BT"/>
                <w:b/>
                <w:bCs/>
              </w:rPr>
              <w:t>9:28-50; Ps. 39:1-5; Prov. 12:8-9</w:t>
            </w:r>
          </w:p>
          <w:p w:rsidRPr="00F66D70" w:rsidR="00B75B9F" w:rsidP="00F66D70" w:rsidRDefault="00B75B9F" w14:paraId="2BCDEE02" w14:textId="3FED8193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31. Luke 9:51-10:12; Ps. 39:6-11; Prov. 12:10</w:t>
            </w:r>
          </w:p>
        </w:tc>
        <w:tc>
          <w:tcPr>
            <w:tcW w:w="244" w:type="dxa"/>
            <w:tcMar/>
          </w:tcPr>
          <w:p w:rsidRPr="00F90794" w:rsidR="00485A06" w:rsidP="00485A06" w:rsidRDefault="00485A06" w14:paraId="16307B86" w14:textId="77777777">
            <w:pPr>
              <w:rPr>
                <w:rFonts w:ascii="News706 BT" w:hAnsi="News706 BT"/>
              </w:rPr>
            </w:pPr>
          </w:p>
        </w:tc>
        <w:tc>
          <w:tcPr>
            <w:tcW w:w="5847" w:type="dxa"/>
            <w:gridSpan w:val="3"/>
            <w:tcMar/>
          </w:tcPr>
          <w:p w:rsidRPr="00F66D70" w:rsidR="001B1EE4" w:rsidP="00F66D70" w:rsidRDefault="001B1EE4" w14:paraId="25771018" w14:textId="4F7DD463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11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:1-26; Ps. 30:1-5; Prov. 10:22</w:t>
            </w:r>
          </w:p>
          <w:p w:rsidRPr="00F66D70" w:rsidR="001B1EE4" w:rsidP="00F66D70" w:rsidRDefault="001B1EE4" w14:paraId="63B1282E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2.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11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:27-12:17; Ps. 30:6-12; Prov. 10:23</w:t>
            </w:r>
          </w:p>
          <w:p w:rsidRPr="00F66D70" w:rsidR="001B1EE4" w:rsidP="00F66D70" w:rsidRDefault="001B1EE4" w14:paraId="1E5F6725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3.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12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:18-37; Ps. 31:1-6; Prov. 10:24-25</w:t>
            </w:r>
          </w:p>
          <w:p w:rsidRPr="00F66D70" w:rsidR="001B1EE4" w:rsidP="00F66D70" w:rsidRDefault="001B1EE4" w14:paraId="4D04C8A3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4.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12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:38-13:13; Ps. 31:7-14; Prov. 10:26</w:t>
            </w:r>
          </w:p>
          <w:p w:rsidRPr="00F66D70" w:rsidR="001B1EE4" w:rsidP="00F66D70" w:rsidRDefault="001B1EE4" w14:paraId="4B91F905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5.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13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:14-37; Ps. 31:15-19; Prov. 10:27-28</w:t>
            </w:r>
          </w:p>
          <w:p w:rsidRPr="00F66D70" w:rsidR="001B1EE4" w:rsidP="00F66D70" w:rsidRDefault="001B1EE4" w14:paraId="3A0B0C8F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6.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14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:1-21; Ps. 31:20-24; Prov. 10:29-30</w:t>
            </w:r>
          </w:p>
          <w:p w:rsidRPr="00F66D70" w:rsidR="001B1EE4" w:rsidP="00F66D70" w:rsidRDefault="001B1EE4" w14:paraId="54ED9853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7.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14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:22-52; Ps. 32:1-5; Prov. 10:31-32</w:t>
            </w:r>
          </w:p>
          <w:p w:rsidRPr="00F66D70" w:rsidR="001B1EE4" w:rsidP="00F66D70" w:rsidRDefault="001B1EE4" w14:paraId="39F981D8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8.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14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:53-72; Ps. 32:6-11; Prov. 11:1-3</w:t>
            </w:r>
          </w:p>
          <w:p w:rsidRPr="00F66D70" w:rsidR="001B1EE4" w:rsidP="00F66D70" w:rsidRDefault="001B1EE4" w14:paraId="33F6FF34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9.  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15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:1-20; Ps. 33:1-7; Prov. 11:4</w:t>
            </w:r>
          </w:p>
          <w:p w:rsidRPr="00F66D70" w:rsidR="001B1EE4" w:rsidP="00F66D70" w:rsidRDefault="001B1EE4" w14:paraId="25A94F86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10.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15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:21-47; Ps. 33:8-15; Prov. 11:5-6</w:t>
            </w:r>
          </w:p>
          <w:p w:rsidRPr="00F66D70" w:rsidR="001B1EE4" w:rsidP="00F66D70" w:rsidRDefault="001B1EE4" w14:paraId="6B5C9527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11.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Mark  16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:1-20; Ps. 33:16-22; Prov. 11:7</w:t>
            </w:r>
          </w:p>
          <w:p w:rsidRPr="00F66D70" w:rsidR="001B1EE4" w:rsidP="00F66D70" w:rsidRDefault="001B1EE4" w14:paraId="59D2F253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12. Luke   1:1-25; Ps. 34:1-7; Prov. 11:8</w:t>
            </w:r>
          </w:p>
          <w:p w:rsidRPr="00F66D70" w:rsidR="001B1EE4" w:rsidP="00F66D70" w:rsidRDefault="001B1EE4" w14:paraId="0CA74F6B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 xml:space="preserve">13. </w:t>
            </w:r>
            <w:proofErr w:type="gramStart"/>
            <w:r w:rsidRPr="00F66D70">
              <w:rPr>
                <w:rFonts w:ascii="News706 BT" w:hAnsi="News706 BT"/>
                <w:b/>
                <w:bCs/>
              </w:rPr>
              <w:t>Luke  1</w:t>
            </w:r>
            <w:proofErr w:type="gramEnd"/>
            <w:r w:rsidRPr="00F66D70">
              <w:rPr>
                <w:rFonts w:ascii="News706 BT" w:hAnsi="News706 BT"/>
                <w:b/>
                <w:bCs/>
              </w:rPr>
              <w:t>:26-56; Ps. 34:8-14; Prov. 11:9-11</w:t>
            </w:r>
          </w:p>
          <w:p w:rsidRPr="00F66D70" w:rsidR="001B1EE4" w:rsidP="00F66D70" w:rsidRDefault="001B1EE4" w14:paraId="099E799E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14. Luke 1:57-80; Ps. 34:15-22; Prov. 11:12-13</w:t>
            </w:r>
          </w:p>
          <w:p w:rsidRPr="00F66D70" w:rsidR="001B1EE4" w:rsidP="00F66D70" w:rsidRDefault="001B1EE4" w14:paraId="1FAC494A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15. Luke 2:1-20; Ps. 35:1-10; Prov. 11:14</w:t>
            </w:r>
          </w:p>
          <w:p w:rsidRPr="00F66D70" w:rsidR="001B1EE4" w:rsidP="00F66D70" w:rsidRDefault="001B1EE4" w14:paraId="2F8459C6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16. Luke 2:21-52; Ps. 35:11-18; Prov. 11:15</w:t>
            </w:r>
          </w:p>
          <w:p w:rsidRPr="00F66D70" w:rsidR="001B1EE4" w:rsidP="00F66D70" w:rsidRDefault="001B1EE4" w14:paraId="0374DC1F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17. Luke 3; Ps. 35:19-23; Prov. 11:16-17</w:t>
            </w:r>
          </w:p>
          <w:p w:rsidRPr="00F66D70" w:rsidR="001B1EE4" w:rsidP="00F66D70" w:rsidRDefault="001B1EE4" w14:paraId="352D46E9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18. Luke 4:1-30; Ps. 35:24-28; Prov. 11:18-19</w:t>
            </w:r>
          </w:p>
          <w:p w:rsidRPr="00F66D70" w:rsidR="001B1EE4" w:rsidP="00F66D70" w:rsidRDefault="001B1EE4" w14:paraId="25063495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19. Luke 4:31-5:11; Ps. 36:1-6; Prov. 11:20-21</w:t>
            </w:r>
          </w:p>
          <w:p w:rsidRPr="00F66D70" w:rsidR="001B1EE4" w:rsidP="00F66D70" w:rsidRDefault="001B1EE4" w14:paraId="7A1C0D18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20. Luke 5:12-32; Ps. 36:7-12; Prov. 11:22</w:t>
            </w:r>
          </w:p>
          <w:p w:rsidRPr="00F66D70" w:rsidR="001B1EE4" w:rsidP="00F66D70" w:rsidRDefault="001B1EE4" w14:paraId="212F512D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21. Luke 5:33-6:11; Ps. 37:1-6; Prov. 11:23</w:t>
            </w:r>
          </w:p>
          <w:p w:rsidRPr="00F66D70" w:rsidR="001B1EE4" w:rsidP="00F66D70" w:rsidRDefault="001B1EE4" w14:paraId="2F49DDC7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22. Luke 6:12-36; Ps. 37:7-13; Prov 11:24-26</w:t>
            </w:r>
          </w:p>
          <w:p w:rsidRPr="00F66D70" w:rsidR="001B1EE4" w:rsidP="00F66D70" w:rsidRDefault="001B1EE4" w14:paraId="3FCDD823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23. Luke 6:37-7:10; Ps. 37:14-19; Prov. 11:27</w:t>
            </w:r>
          </w:p>
          <w:p w:rsidRPr="00F66D70" w:rsidR="001B1EE4" w:rsidP="00F66D70" w:rsidRDefault="001B1EE4" w14:paraId="56E97D12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24. Luke 7:11-35; Ps. 37:20-27; Prov 11:28</w:t>
            </w:r>
          </w:p>
          <w:p w:rsidRPr="00F66D70" w:rsidR="001B1EE4" w:rsidP="00F66D70" w:rsidRDefault="001B1EE4" w14:paraId="56700AE2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25. Luke 7:36-8:3; Ps. 37:28-33; Prov. 11:29-31</w:t>
            </w:r>
          </w:p>
          <w:p w:rsidRPr="00F66D70" w:rsidR="001B1EE4" w:rsidP="00F66D70" w:rsidRDefault="001B1EE4" w14:paraId="235E56CC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26. Luke 8:4-21; Ps. 37:34-40; Prov. 12:1</w:t>
            </w:r>
          </w:p>
          <w:p w:rsidRPr="00F66D70" w:rsidR="001B1EE4" w:rsidP="00F66D70" w:rsidRDefault="001B1EE4" w14:paraId="753489A7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27. Luke 8:22-39; Ps. 38:1-9; Prov. 12:2-3</w:t>
            </w:r>
          </w:p>
          <w:p w:rsidRPr="00F66D70" w:rsidR="001B1EE4" w:rsidP="00F66D70" w:rsidRDefault="001B1EE4" w14:paraId="7B91B8AF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28. Luke 8:40-9:6; Ps. 38:10-15; Prov. 12:4</w:t>
            </w:r>
          </w:p>
          <w:p w:rsidRPr="00F66D70" w:rsidR="001B1EE4" w:rsidP="00F66D70" w:rsidRDefault="001B1EE4" w14:paraId="20671CDE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29. Luke 9:7-27; Ps. 38:16-22; Prov. 12:5-7</w:t>
            </w:r>
          </w:p>
          <w:p w:rsidRPr="00F66D70" w:rsidR="001B1EE4" w:rsidP="00F66D70" w:rsidRDefault="001B1EE4" w14:paraId="2ECB3DE7" w14:textId="77777777">
            <w:pPr>
              <w:spacing w:line="360" w:lineRule="auto"/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30. Luke 9:28-50; Ps. 39:1-5; Prov. 12:8-9</w:t>
            </w:r>
          </w:p>
          <w:p w:rsidRPr="00F66D70" w:rsidR="00F90794" w:rsidP="00F66D70" w:rsidRDefault="001B1EE4" w14:paraId="53791DF0" w14:textId="461284CF">
            <w:pPr>
              <w:ind w:left="352"/>
              <w:rPr>
                <w:rFonts w:ascii="News706 BT" w:hAnsi="News706 BT"/>
                <w:b/>
                <w:bCs/>
              </w:rPr>
            </w:pPr>
            <w:r w:rsidRPr="00F66D70">
              <w:rPr>
                <w:rFonts w:ascii="News706 BT" w:hAnsi="News706 BT"/>
                <w:b/>
                <w:bCs/>
              </w:rPr>
              <w:t>31. Luke 9:51-10:12; Ps. 39:6-11; Prov. 12:10</w:t>
            </w:r>
          </w:p>
        </w:tc>
      </w:tr>
      <w:tr w:rsidRPr="00F90794" w:rsidR="00BB7C68" w:rsidTr="60F2EAF6" w14:paraId="0B672A0F" w14:textId="77777777">
        <w:trPr>
          <w:gridAfter w:val="1"/>
          <w:wAfter w:w="77" w:type="dxa"/>
        </w:trPr>
        <w:tc>
          <w:tcPr>
            <w:tcW w:w="5879" w:type="dxa"/>
            <w:gridSpan w:val="3"/>
            <w:tcMar/>
          </w:tcPr>
          <w:p w:rsidRPr="00F66D70" w:rsidR="00485A06" w:rsidP="00BB7C68" w:rsidRDefault="00BB7C68" w14:paraId="385095C4" w14:textId="2456C635">
            <w:pPr>
              <w:jc w:val="center"/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</w:pPr>
            <w:r w:rsidRPr="6E935F82" w:rsidR="00BB7C68"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  <w:t>Call Center: 1-844-429-2342</w:t>
            </w:r>
          </w:p>
          <w:p w:rsidRPr="00F66D70" w:rsidR="00B04098" w:rsidP="00485A06" w:rsidRDefault="00B04098" w14:paraId="43FE43B9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  <w:u w:val="single"/>
              </w:rPr>
            </w:pPr>
          </w:p>
          <w:p w:rsidRPr="00F66D70" w:rsidR="00485A06" w:rsidP="00485A06" w:rsidRDefault="00485A06" w14:paraId="32BF5D65" w14:textId="4199CA9A">
            <w:pPr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 w:rsidRPr="00F66D70">
              <w:rPr>
                <w:rFonts w:ascii="News706 BT" w:hAnsi="News706 BT" w:cstheme="minorHAnsi"/>
                <w:b/>
                <w:bCs/>
                <w:sz w:val="20"/>
                <w:szCs w:val="20"/>
                <w:u w:val="single"/>
              </w:rPr>
              <w:t>FASTING DAYS</w:t>
            </w:r>
          </w:p>
          <w:p w:rsidRPr="00F66D70" w:rsidR="00485A06" w:rsidP="00485A06" w:rsidRDefault="00485A06" w14:paraId="726EBF15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 w:rsidRPr="00F66D70">
              <w:rPr>
                <w:rFonts w:ascii="News706 BT" w:hAnsi="News706 BT" w:cstheme="minorHAnsi"/>
                <w:sz w:val="20"/>
                <w:szCs w:val="20"/>
              </w:rPr>
              <w:t>Wednesday &amp; Friday until</w:t>
            </w:r>
            <w:bookmarkStart w:name="_GoBack" w:id="0"/>
            <w:bookmarkEnd w:id="0"/>
            <w:r w:rsidRPr="00F66D70">
              <w:rPr>
                <w:rFonts w:ascii="News706 BT" w:hAnsi="News706 BT" w:cstheme="minorHAnsi"/>
                <w:sz w:val="20"/>
                <w:szCs w:val="20"/>
              </w:rPr>
              <w:t xml:space="preserve"> 6:00 PM</w:t>
            </w:r>
          </w:p>
          <w:p w:rsidRPr="00F66D70" w:rsidR="00BB7C68" w:rsidP="00B04098" w:rsidRDefault="00485A06" w14:paraId="752CC22D" w14:textId="742661E1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 w:rsidRPr="00F66D70">
              <w:rPr>
                <w:rFonts w:ascii="News706 BT" w:hAnsi="News706 BT" w:cstheme="minorHAnsi"/>
                <w:sz w:val="20"/>
                <w:szCs w:val="20"/>
              </w:rPr>
              <w:t>Sunday until after morning worship services</w:t>
            </w:r>
          </w:p>
          <w:p w:rsidRPr="00F66D70" w:rsidR="00F66D70" w:rsidP="00BB7C68" w:rsidRDefault="00F66D70" w14:paraId="65A0D5A4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</w:rPr>
            </w:pPr>
          </w:p>
          <w:p w:rsidRPr="00F66D70" w:rsidR="00BB7C68" w:rsidP="00BB7C68" w:rsidRDefault="00BB7C68" w14:paraId="51223FD2" w14:textId="318F684B">
            <w:pPr>
              <w:jc w:val="center"/>
              <w:rPr>
                <w:rFonts w:ascii="News706 BT" w:hAnsi="News706 BT" w:cstheme="minorHAnsi"/>
                <w:b/>
                <w:bCs/>
                <w:sz w:val="20"/>
                <w:szCs w:val="20"/>
              </w:rPr>
            </w:pPr>
            <w:r w:rsidRPr="00F66D70">
              <w:rPr>
                <w:rFonts w:ascii="News706 BT" w:hAnsi="News706 BT" w:cstheme="minorHAnsi"/>
                <w:b/>
                <w:bCs/>
                <w:sz w:val="20"/>
                <w:szCs w:val="20"/>
              </w:rPr>
              <w:t>Bishop Bob Jackson, Sr. Pastor</w:t>
            </w:r>
          </w:p>
          <w:p w:rsidRPr="00F66D70" w:rsidR="00BB7C68" w:rsidP="00BB7C68" w:rsidRDefault="00BB7C68" w14:paraId="30D4D1AD" w14:textId="29F729E4">
            <w:pPr>
              <w:jc w:val="center"/>
              <w:rPr>
                <w:rFonts w:ascii="News706 BT" w:hAnsi="News706 BT"/>
                <w:b/>
                <w:bCs/>
                <w:sz w:val="20"/>
                <w:szCs w:val="20"/>
              </w:rPr>
            </w:pPr>
            <w:r w:rsidRPr="00F66D70">
              <w:rPr>
                <w:rFonts w:ascii="News706 BT" w:hAnsi="News706 BT" w:cstheme="minorHAnsi"/>
                <w:sz w:val="20"/>
                <w:szCs w:val="20"/>
              </w:rPr>
              <w:t>1034 66</w:t>
            </w:r>
            <w:r w:rsidRPr="00F66D70">
              <w:rPr>
                <w:rFonts w:ascii="News706 BT" w:hAnsi="News706 BT" w:cstheme="minorHAnsi"/>
                <w:sz w:val="20"/>
                <w:szCs w:val="20"/>
                <w:vertAlign w:val="superscript"/>
              </w:rPr>
              <w:t>th</w:t>
            </w:r>
            <w:r w:rsidRPr="00F66D70">
              <w:rPr>
                <w:rFonts w:ascii="News706 BT" w:hAnsi="News706 BT" w:cstheme="minorHAnsi"/>
                <w:sz w:val="20"/>
                <w:szCs w:val="20"/>
              </w:rPr>
              <w:t xml:space="preserve"> Avenue, Oakland, CA 94621 * 510-567-1300</w:t>
            </w:r>
          </w:p>
        </w:tc>
        <w:tc>
          <w:tcPr>
            <w:tcW w:w="321" w:type="dxa"/>
            <w:gridSpan w:val="2"/>
            <w:tcMar/>
          </w:tcPr>
          <w:p w:rsidRPr="00F66D70" w:rsidR="00BB7C68" w:rsidP="00BB7C68" w:rsidRDefault="00BB7C68" w14:paraId="6F7CB243" w14:textId="77777777">
            <w:pPr>
              <w:rPr>
                <w:rFonts w:ascii="News706 BT" w:hAnsi="News706 BT"/>
                <w:sz w:val="20"/>
                <w:szCs w:val="20"/>
              </w:rPr>
            </w:pPr>
          </w:p>
        </w:tc>
        <w:tc>
          <w:tcPr>
            <w:tcW w:w="5770" w:type="dxa"/>
            <w:gridSpan w:val="2"/>
            <w:tcMar/>
          </w:tcPr>
          <w:p w:rsidRPr="00F66D70" w:rsidR="00485A06" w:rsidP="00485A06" w:rsidRDefault="00485A06" w14:paraId="27CEE685" w14:textId="6DEC1D47">
            <w:pPr>
              <w:jc w:val="center"/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</w:pPr>
            <w:r w:rsidRPr="6E935F82" w:rsidR="00485A06"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  <w:t>Call Center: 1-844-429-2342</w:t>
            </w:r>
          </w:p>
          <w:p w:rsidRPr="00F66D70" w:rsidR="00B04098" w:rsidP="00485A06" w:rsidRDefault="00B04098" w14:paraId="1316FE4C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  <w:u w:val="single"/>
              </w:rPr>
            </w:pPr>
          </w:p>
          <w:p w:rsidRPr="00F66D70" w:rsidR="00485A06" w:rsidP="00485A06" w:rsidRDefault="00485A06" w14:paraId="476E3C3B" w14:textId="0C78D884">
            <w:pPr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 w:rsidRPr="00F66D70">
              <w:rPr>
                <w:rFonts w:ascii="News706 BT" w:hAnsi="News706 BT" w:cstheme="minorHAnsi"/>
                <w:b/>
                <w:bCs/>
                <w:sz w:val="20"/>
                <w:szCs w:val="20"/>
                <w:u w:val="single"/>
              </w:rPr>
              <w:t>FASTING DAYS</w:t>
            </w:r>
          </w:p>
          <w:p w:rsidRPr="00F66D70" w:rsidR="00485A06" w:rsidP="00485A06" w:rsidRDefault="00485A06" w14:paraId="6B097AF3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 w:rsidRPr="00F66D70">
              <w:rPr>
                <w:rFonts w:ascii="News706 BT" w:hAnsi="News706 BT" w:cstheme="minorHAnsi"/>
                <w:sz w:val="20"/>
                <w:szCs w:val="20"/>
              </w:rPr>
              <w:t>Wednesday &amp; Friday until 6:00 PM</w:t>
            </w:r>
          </w:p>
          <w:p w:rsidRPr="00F66D70" w:rsidR="00485A06" w:rsidP="00B04098" w:rsidRDefault="00485A06" w14:paraId="5C77C44C" w14:textId="7F85DE62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 w:rsidRPr="00F66D70">
              <w:rPr>
                <w:rFonts w:ascii="News706 BT" w:hAnsi="News706 BT" w:cstheme="minorHAnsi"/>
                <w:sz w:val="20"/>
                <w:szCs w:val="20"/>
              </w:rPr>
              <w:t>Sunday until after morning worship services</w:t>
            </w:r>
          </w:p>
          <w:p w:rsidRPr="00F66D70" w:rsidR="00F66D70" w:rsidP="00485A06" w:rsidRDefault="00F66D70" w14:paraId="7E98D4EC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</w:rPr>
            </w:pPr>
          </w:p>
          <w:p w:rsidRPr="00F66D70" w:rsidR="00485A06" w:rsidP="00485A06" w:rsidRDefault="00485A06" w14:paraId="79B2878D" w14:textId="6630F0F5">
            <w:pPr>
              <w:jc w:val="center"/>
              <w:rPr>
                <w:rFonts w:ascii="News706 BT" w:hAnsi="News706 BT" w:cstheme="minorHAnsi"/>
                <w:b/>
                <w:bCs/>
                <w:sz w:val="20"/>
                <w:szCs w:val="20"/>
              </w:rPr>
            </w:pPr>
            <w:r w:rsidRPr="00F66D70">
              <w:rPr>
                <w:rFonts w:ascii="News706 BT" w:hAnsi="News706 BT" w:cstheme="minorHAnsi"/>
                <w:b/>
                <w:bCs/>
                <w:sz w:val="20"/>
                <w:szCs w:val="20"/>
              </w:rPr>
              <w:t>Bishop Bob Jackson, Sr. Pastor</w:t>
            </w:r>
          </w:p>
          <w:p w:rsidRPr="00F66D70" w:rsidR="00BB7C68" w:rsidP="00485A06" w:rsidRDefault="00485A06" w14:paraId="407CB637" w14:textId="5107144C">
            <w:pPr>
              <w:jc w:val="center"/>
              <w:rPr>
                <w:rFonts w:ascii="News706 BT" w:hAnsi="News706 BT"/>
                <w:sz w:val="20"/>
                <w:szCs w:val="20"/>
              </w:rPr>
            </w:pPr>
            <w:r w:rsidRPr="00F66D70">
              <w:rPr>
                <w:rFonts w:ascii="News706 BT" w:hAnsi="News706 BT" w:cstheme="minorHAnsi"/>
                <w:sz w:val="20"/>
                <w:szCs w:val="20"/>
              </w:rPr>
              <w:t>1034 66</w:t>
            </w:r>
            <w:r w:rsidRPr="00F66D70">
              <w:rPr>
                <w:rFonts w:ascii="News706 BT" w:hAnsi="News706 BT" w:cstheme="minorHAnsi"/>
                <w:sz w:val="20"/>
                <w:szCs w:val="20"/>
                <w:vertAlign w:val="superscript"/>
              </w:rPr>
              <w:t>th</w:t>
            </w:r>
            <w:r w:rsidRPr="00F66D70">
              <w:rPr>
                <w:rFonts w:ascii="News706 BT" w:hAnsi="News706 BT" w:cstheme="minorHAnsi"/>
                <w:sz w:val="20"/>
                <w:szCs w:val="20"/>
              </w:rPr>
              <w:t xml:space="preserve"> Avenue, Oakland, CA 94621 * 510-567-1300</w:t>
            </w:r>
          </w:p>
        </w:tc>
      </w:tr>
    </w:tbl>
    <w:p w:rsidRPr="00F90794" w:rsidR="001D1EDE" w:rsidP="003B197C" w:rsidRDefault="001D1EDE" w14:paraId="78E7FBCD" w14:textId="77777777">
      <w:pPr>
        <w:spacing w:after="0" w:line="240" w:lineRule="auto"/>
        <w:rPr>
          <w:rFonts w:ascii="News706 BT" w:hAnsi="News706 BT"/>
        </w:rPr>
      </w:pPr>
    </w:p>
    <w:sectPr w:rsidRPr="00F90794" w:rsidR="001D1EDE" w:rsidSect="00F66D70">
      <w:pgSz w:w="12240" w:h="15840" w:orient="portrait"/>
      <w:pgMar w:top="36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706 BT">
    <w:altName w:val="Cambria"/>
    <w:panose1 w:val="020406040507050203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68"/>
    <w:rsid w:val="000559C2"/>
    <w:rsid w:val="0011109A"/>
    <w:rsid w:val="001666A4"/>
    <w:rsid w:val="001B1EE4"/>
    <w:rsid w:val="001D1EDE"/>
    <w:rsid w:val="002608AA"/>
    <w:rsid w:val="0026532C"/>
    <w:rsid w:val="0039071C"/>
    <w:rsid w:val="003B197C"/>
    <w:rsid w:val="00462640"/>
    <w:rsid w:val="00485A06"/>
    <w:rsid w:val="006033C0"/>
    <w:rsid w:val="006B4E6C"/>
    <w:rsid w:val="00730DF1"/>
    <w:rsid w:val="007D2564"/>
    <w:rsid w:val="0083796D"/>
    <w:rsid w:val="00992FA9"/>
    <w:rsid w:val="009C083F"/>
    <w:rsid w:val="009F3750"/>
    <w:rsid w:val="00AC3244"/>
    <w:rsid w:val="00AE6F3C"/>
    <w:rsid w:val="00B04098"/>
    <w:rsid w:val="00B31C82"/>
    <w:rsid w:val="00B523A3"/>
    <w:rsid w:val="00B75B9F"/>
    <w:rsid w:val="00B92D97"/>
    <w:rsid w:val="00BB7C68"/>
    <w:rsid w:val="00C1374C"/>
    <w:rsid w:val="00C53748"/>
    <w:rsid w:val="00C54523"/>
    <w:rsid w:val="00E25C1D"/>
    <w:rsid w:val="00E85AED"/>
    <w:rsid w:val="00F66D70"/>
    <w:rsid w:val="00F90794"/>
    <w:rsid w:val="1B9778DB"/>
    <w:rsid w:val="28A75752"/>
    <w:rsid w:val="2B644341"/>
    <w:rsid w:val="4E4E36E4"/>
    <w:rsid w:val="60F2EAF6"/>
    <w:rsid w:val="6E93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93C1"/>
  <w15:chartTrackingRefBased/>
  <w15:docId w15:val="{CD56D788-B59C-4A7F-8F7E-B145AD9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C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Relationship Type="http://schemas.openxmlformats.org/officeDocument/2006/relationships/image" Target="/media/image4.png" Id="R3df24cbd7ab240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C6C21BC9A4B449E85849F68C22CA9" ma:contentTypeVersion="8" ma:contentTypeDescription="Create a new document." ma:contentTypeScope="" ma:versionID="3a8dacf5d3ecba6b33aeeee58a2ef0a3">
  <xsd:schema xmlns:xsd="http://www.w3.org/2001/XMLSchema" xmlns:xs="http://www.w3.org/2001/XMLSchema" xmlns:p="http://schemas.microsoft.com/office/2006/metadata/properties" xmlns:ns2="a3be441d-6601-4809-b53a-0d43c1e352af" targetNamespace="http://schemas.microsoft.com/office/2006/metadata/properties" ma:root="true" ma:fieldsID="7caa2c29a87d6c77d5018a337680140e" ns2:_="">
    <xsd:import namespace="a3be441d-6601-4809-b53a-0d43c1e35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441d-6601-4809-b53a-0d43c1e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2BE2A-497A-4892-AE96-18751886E178}"/>
</file>

<file path=customXml/itemProps2.xml><?xml version="1.0" encoding="utf-8"?>
<ds:datastoreItem xmlns:ds="http://schemas.openxmlformats.org/officeDocument/2006/customXml" ds:itemID="{3C9FEB52-133B-426D-89F0-71535480B4C1}"/>
</file>

<file path=customXml/itemProps3.xml><?xml version="1.0" encoding="utf-8"?>
<ds:datastoreItem xmlns:ds="http://schemas.openxmlformats.org/officeDocument/2006/customXml" ds:itemID="{093C2583-0EFD-48B5-97E1-057B69E4C5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 Fauria</dc:creator>
  <keywords/>
  <dc:description/>
  <lastModifiedBy>Mercedes Ervin</lastModifiedBy>
  <revision>5</revision>
  <lastPrinted>2019-12-30T18:19:00.0000000Z</lastPrinted>
  <dcterms:created xsi:type="dcterms:W3CDTF">2020-02-21T00:53:00.0000000Z</dcterms:created>
  <dcterms:modified xsi:type="dcterms:W3CDTF">2022-02-25T14:53:07.0418703Z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0x010100B24C6C21BC9A4B449E85849F68C22CA9</vt:lpwstr>
  </property>
</Properties>
</file>